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18" w:rsidRPr="002C6450" w:rsidRDefault="002C6450" w:rsidP="002C645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C6450">
        <w:rPr>
          <w:rFonts w:ascii="Times New Roman" w:hAnsi="Times New Roman" w:cs="Times New Roman"/>
          <w:b/>
          <w:sz w:val="24"/>
          <w:szCs w:val="24"/>
        </w:rPr>
        <w:t>Riešenie cvičenia č. 11</w:t>
      </w:r>
    </w:p>
    <w:p w:rsidR="00562D69" w:rsidRDefault="00562D69" w:rsidP="00C51118"/>
    <w:p w:rsidR="002C6450" w:rsidRDefault="002C6450" w:rsidP="00C51118"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2D69" w:rsidTr="005E2853">
        <w:trPr>
          <w:trHeight w:hRule="exact" w:val="567"/>
        </w:trPr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intoxikácia, jed</w:t>
            </w:r>
          </w:p>
        </w:tc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C51118">
              <w:rPr>
                <w:rFonts w:ascii="Times New Roman" w:hAnsi="Times New Roman" w:cs="Times New Roman"/>
                <w:sz w:val="28"/>
                <w:szCs w:val="28"/>
              </w:rPr>
              <w:t>otr 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118">
              <w:rPr>
                <w:rFonts w:ascii="Times New Roman" w:hAnsi="Times New Roman" w:cs="Times New Roman"/>
                <w:sz w:val="28"/>
                <w:szCs w:val="28"/>
              </w:rPr>
              <w:t>AVA</w:t>
            </w:r>
          </w:p>
        </w:tc>
      </w:tr>
      <w:tr w:rsidR="00562D69" w:rsidTr="005E2853">
        <w:trPr>
          <w:trHeight w:hRule="exact" w:val="567"/>
        </w:trPr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vízia</w:t>
            </w:r>
          </w:p>
        </w:tc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C51118">
              <w:rPr>
                <w:rFonts w:ascii="Times New Roman" w:hAnsi="Times New Roman" w:cs="Times New Roman"/>
                <w:sz w:val="28"/>
                <w:szCs w:val="28"/>
              </w:rPr>
              <w:t>predst .. AVA</w:t>
            </w:r>
          </w:p>
        </w:tc>
      </w:tr>
      <w:tr w:rsidR="00562D69" w:rsidTr="005E2853">
        <w:trPr>
          <w:trHeight w:hRule="exact" w:val="567"/>
        </w:trPr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naša metropola</w:t>
            </w:r>
          </w:p>
        </w:tc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C51118">
              <w:rPr>
                <w:rFonts w:ascii="Times New Roman" w:hAnsi="Times New Roman" w:cs="Times New Roman"/>
                <w:sz w:val="28"/>
                <w:szCs w:val="28"/>
              </w:rPr>
              <w:t>Bratisl..AVA</w:t>
            </w:r>
          </w:p>
        </w:tc>
      </w:tr>
      <w:tr w:rsidR="00562D69" w:rsidTr="005E2853">
        <w:trPr>
          <w:trHeight w:hRule="exact" w:val="567"/>
        </w:trPr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strach</w:t>
            </w:r>
          </w:p>
        </w:tc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 ..AVA</w:t>
            </w:r>
          </w:p>
        </w:tc>
      </w:tr>
      <w:tr w:rsidR="00562D69" w:rsidTr="005E2853">
        <w:trPr>
          <w:trHeight w:hRule="exact" w:val="567"/>
        </w:trPr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dáva mlieko</w:t>
            </w:r>
          </w:p>
        </w:tc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 ..AVA</w:t>
            </w:r>
          </w:p>
        </w:tc>
      </w:tr>
      <w:tr w:rsidR="00562D69" w:rsidTr="005E2853">
        <w:trPr>
          <w:trHeight w:hRule="exact" w:val="567"/>
        </w:trPr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1118">
              <w:rPr>
                <w:rFonts w:ascii="Times New Roman" w:eastAsia="Times New Roman" w:hAnsi="Times New Roman"/>
                <w:sz w:val="28"/>
                <w:szCs w:val="28"/>
              </w:rPr>
              <w:t>kapitola</w:t>
            </w:r>
          </w:p>
        </w:tc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C51118">
              <w:rPr>
                <w:rFonts w:ascii="Times New Roman" w:hAnsi="Times New Roman" w:cs="Times New Roman"/>
                <w:sz w:val="28"/>
                <w:szCs w:val="28"/>
              </w:rPr>
              <w:t>hl..AVA</w:t>
            </w:r>
          </w:p>
        </w:tc>
      </w:tr>
      <w:tr w:rsidR="00562D69" w:rsidTr="005E2853">
        <w:trPr>
          <w:trHeight w:hRule="exact" w:val="567"/>
        </w:trPr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1118">
              <w:rPr>
                <w:rFonts w:ascii="Times New Roman" w:eastAsia="Times New Roman" w:hAnsi="Times New Roman"/>
                <w:sz w:val="28"/>
                <w:szCs w:val="28"/>
              </w:rPr>
              <w:t>látka k vyšívanie</w:t>
            </w:r>
          </w:p>
        </w:tc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C51118">
              <w:rPr>
                <w:rFonts w:ascii="Times New Roman" w:hAnsi="Times New Roman" w:cs="Times New Roman"/>
                <w:sz w:val="28"/>
                <w:szCs w:val="28"/>
              </w:rPr>
              <w:t>kan..AVA</w:t>
            </w:r>
          </w:p>
        </w:tc>
      </w:tr>
      <w:tr w:rsidR="00562D69" w:rsidTr="005E2853">
        <w:trPr>
          <w:trHeight w:hRule="exact" w:val="567"/>
        </w:trPr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1118">
              <w:rPr>
                <w:rFonts w:ascii="Times New Roman" w:eastAsia="Times New Roman" w:hAnsi="Times New Roman"/>
                <w:sz w:val="28"/>
                <w:szCs w:val="28"/>
              </w:rPr>
              <w:t>Smetanova symfonická báseň</w:t>
            </w:r>
          </w:p>
        </w:tc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C51118">
              <w:rPr>
                <w:rFonts w:ascii="Times New Roman" w:hAnsi="Times New Roman" w:cs="Times New Roman"/>
                <w:sz w:val="28"/>
                <w:szCs w:val="28"/>
              </w:rPr>
              <w:t>Vlt..AVA</w:t>
            </w:r>
          </w:p>
        </w:tc>
      </w:tr>
      <w:tr w:rsidR="00562D69" w:rsidTr="005E2853">
        <w:trPr>
          <w:trHeight w:hRule="exact" w:val="567"/>
        </w:trPr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meno herečky Obermaierovej</w:t>
            </w:r>
          </w:p>
        </w:tc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C51118">
              <w:rPr>
                <w:rFonts w:ascii="Times New Roman" w:hAnsi="Times New Roman" w:cs="Times New Roman"/>
                <w:sz w:val="28"/>
                <w:szCs w:val="28"/>
              </w:rPr>
              <w:t>Jarosl..AVA</w:t>
            </w:r>
          </w:p>
        </w:tc>
      </w:tr>
      <w:tr w:rsidR="00562D69" w:rsidTr="005E2853">
        <w:trPr>
          <w:trHeight w:hRule="exact" w:val="567"/>
        </w:trPr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jedlo</w:t>
            </w:r>
          </w:p>
        </w:tc>
        <w:tc>
          <w:tcPr>
            <w:tcW w:w="4606" w:type="dxa"/>
          </w:tcPr>
          <w:p w:rsidR="00562D69" w:rsidRPr="00C51118" w:rsidRDefault="00562D69" w:rsidP="005E2853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potr...AVA</w:t>
            </w:r>
          </w:p>
        </w:tc>
      </w:tr>
    </w:tbl>
    <w:p w:rsidR="00562D69" w:rsidRDefault="00562D69" w:rsidP="00C51118"/>
    <w:p w:rsidR="00562D69" w:rsidRDefault="00562D69" w:rsidP="00C51118"/>
    <w:p w:rsidR="00562D69" w:rsidRDefault="00562D69" w:rsidP="00C51118"/>
    <w:p w:rsidR="00562D69" w:rsidRDefault="00562D69" w:rsidP="00C51118"/>
    <w:p w:rsidR="00562D69" w:rsidRDefault="00562D69" w:rsidP="00C51118"/>
    <w:p w:rsidR="00562D69" w:rsidRDefault="00562D69" w:rsidP="00C51118"/>
    <w:p w:rsidR="00562D69" w:rsidRDefault="00562D69" w:rsidP="00C51118"/>
    <w:p w:rsidR="00562D69" w:rsidRDefault="00562D69" w:rsidP="00C51118"/>
    <w:sectPr w:rsidR="0056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18"/>
    <w:rsid w:val="001F5FEE"/>
    <w:rsid w:val="002C6450"/>
    <w:rsid w:val="002F46AE"/>
    <w:rsid w:val="00562D69"/>
    <w:rsid w:val="006C4245"/>
    <w:rsid w:val="00BD34C1"/>
    <w:rsid w:val="00C51118"/>
    <w:rsid w:val="00E67D5C"/>
    <w:rsid w:val="00EC47B0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51118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5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51118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5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4</cp:revision>
  <dcterms:created xsi:type="dcterms:W3CDTF">2020-12-09T07:49:00Z</dcterms:created>
  <dcterms:modified xsi:type="dcterms:W3CDTF">2020-12-09T07:51:00Z</dcterms:modified>
</cp:coreProperties>
</file>